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D32586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E1F8CE5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FA357D">
              <w:rPr>
                <w:rFonts w:ascii="Arial" w:eastAsiaTheme="minorEastAsia" w:hAnsi="Arial" w:cs="Arial"/>
                <w:b/>
                <w:bCs/>
              </w:rPr>
              <w:t>Dr. Aqsa Shareef</w:t>
            </w:r>
          </w:p>
          <w:p w14:paraId="3B6CE9BC" w14:textId="77777777" w:rsidR="008C58C0" w:rsidRPr="00FA357D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Instructor Animal Nutrition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5C4FA225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60C3EE7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Abd </w:t>
            </w:r>
            <w:proofErr w:type="spellStart"/>
            <w:r>
              <w:rPr>
                <w:rFonts w:ascii="Arial" w:eastAsiaTheme="minorEastAsia" w:hAnsi="Arial" w:cs="Arial"/>
                <w:b/>
                <w:bCs/>
              </w:rPr>
              <w:t>ur</w:t>
            </w:r>
            <w:proofErr w:type="spellEnd"/>
            <w:r>
              <w:rPr>
                <w:rFonts w:ascii="Arial" w:eastAsiaTheme="minorEastAsia" w:hAnsi="Arial" w:cs="Arial"/>
                <w:b/>
                <w:bCs/>
              </w:rPr>
              <w:t xml:space="preserve"> Rehman</w:t>
            </w:r>
          </w:p>
          <w:p w14:paraId="4ED61F79" w14:textId="77777777" w:rsidR="008C58C0" w:rsidRPr="00236346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Veterinary Officer</w:t>
            </w:r>
          </w:p>
          <w:p w14:paraId="07825308" w14:textId="77777777" w:rsidR="008C58C0" w:rsidRPr="00236346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ART Centre</w:t>
            </w:r>
          </w:p>
          <w:p w14:paraId="2DB806DD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7EC2587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Fatima Athar</w:t>
            </w:r>
          </w:p>
          <w:p w14:paraId="09686C56" w14:textId="77777777" w:rsidR="008C58C0" w:rsidRPr="00FA357D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>, Gazi feed</w:t>
            </w:r>
          </w:p>
          <w:p w14:paraId="0610CCE1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D90789A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Tayba Tariq</w:t>
            </w:r>
          </w:p>
          <w:p w14:paraId="3A6F93DF" w14:textId="77777777" w:rsidR="008C58C0" w:rsidRPr="00FA357D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 xml:space="preserve"> Lahore</w:t>
            </w:r>
          </w:p>
          <w:p w14:paraId="6588A960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6D6C023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Abdul Ghafar</w:t>
            </w:r>
          </w:p>
          <w:p w14:paraId="3795C6A6" w14:textId="77777777" w:rsidR="008C58C0" w:rsidRPr="00FA357D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  <w:r>
              <w:rPr>
                <w:rFonts w:ascii="Arial" w:eastAsiaTheme="minorEastAsia" w:hAnsi="Arial" w:cs="Arial"/>
              </w:rPr>
              <w:t xml:space="preserve"> LUAMS</w:t>
            </w:r>
          </w:p>
          <w:p w14:paraId="07F2902C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F918E7E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Khadija Batool</w:t>
            </w:r>
          </w:p>
          <w:p w14:paraId="0E1485EA" w14:textId="77777777" w:rsidR="008C58C0" w:rsidRPr="00FA357D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</w:t>
            </w:r>
            <w:r>
              <w:rPr>
                <w:rFonts w:ascii="Arial" w:eastAsiaTheme="minorEastAsia" w:hAnsi="Arial" w:cs="Arial"/>
              </w:rPr>
              <w:t>a</w:t>
            </w:r>
            <w:r w:rsidRPr="00FA357D">
              <w:rPr>
                <w:rFonts w:ascii="Arial" w:eastAsiaTheme="minorEastAsia" w:hAnsi="Arial" w:cs="Arial"/>
              </w:rPr>
              <w:t>ching Assistant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44622B83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52C21B3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Qudsia Akram</w:t>
            </w:r>
          </w:p>
          <w:p w14:paraId="09159318" w14:textId="77777777" w:rsidR="008C58C0" w:rsidRPr="00FA357D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Farm Manager</w:t>
            </w:r>
          </w:p>
          <w:p w14:paraId="1BB8A2A3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544136B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Nadia Ijaz</w:t>
            </w:r>
          </w:p>
          <w:p w14:paraId="6FA9BF4B" w14:textId="77777777" w:rsidR="008C58C0" w:rsidRPr="00FA357D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</w:p>
          <w:p w14:paraId="5E1C8EC4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89DCC0C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Muhammad Talha Aziz</w:t>
            </w:r>
          </w:p>
          <w:p w14:paraId="28A9AFD8" w14:textId="77777777" w:rsidR="008C58C0" w:rsidRPr="00FA357D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Teaching Assistant</w:t>
            </w:r>
          </w:p>
          <w:p w14:paraId="10CBAFE3" w14:textId="77777777" w:rsidR="008C58C0" w:rsidRPr="00FA357D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UVAS</w:t>
            </w:r>
          </w:p>
          <w:p w14:paraId="712756B4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D361CEC" w14:textId="77777777" w:rsidR="008C58C0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0004201" w14:textId="77777777" w:rsidR="008C58C0" w:rsidRPr="00D32586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54F10A03" w14:textId="77777777" w:rsidR="008C58C0" w:rsidRPr="00D32586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3E19F36D" w14:textId="77777777" w:rsidR="008C58C0" w:rsidRPr="00D32586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32586">
              <w:rPr>
                <w:rFonts w:ascii="Arial" w:eastAsiaTheme="minorEastAsia" w:hAnsi="Arial" w:cs="Arial"/>
              </w:rPr>
              <w:t>Deputy Manager, NAVTAC, Islamabad</w:t>
            </w:r>
          </w:p>
          <w:p w14:paraId="049C6A61" w14:textId="77777777" w:rsidR="008C58C0" w:rsidRPr="00D32586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7FA9AD2D" w14:textId="77777777" w:rsidR="008C58C0" w:rsidRPr="00D32586" w:rsidRDefault="008C58C0" w:rsidP="008C58C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D32586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2B65A26B" w:rsidR="00A0622D" w:rsidRPr="00D32586" w:rsidRDefault="008C58C0" w:rsidP="008C58C0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FB07E4E" w:rsidR="00A0622D" w:rsidRPr="00D32586" w:rsidRDefault="00D32586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 w:val="44"/>
                <w:szCs w:val="18"/>
              </w:rPr>
              <w:t>Livestock Production and Management</w:t>
            </w:r>
            <w:r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  <w:r w:rsidR="00A0622D"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</w:p>
          <w:p w14:paraId="49A6F403" w14:textId="5858CC0F" w:rsidR="00A0622D" w:rsidRPr="003C7E2D" w:rsidRDefault="003C7E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0"/>
                <w:szCs w:val="240"/>
              </w:rPr>
            </w:pPr>
            <w:r w:rsidRPr="003C7E2D">
              <w:rPr>
                <w:rFonts w:ascii="Arial" w:hAnsi="Arial" w:cs="Arial"/>
                <w:b/>
                <w:bCs/>
                <w:sz w:val="36"/>
                <w:szCs w:val="36"/>
              </w:rPr>
              <w:t>0811CLP150</w:t>
            </w:r>
            <w:r w:rsidR="00FC4D9B">
              <w:rPr>
                <w:rFonts w:ascii="Arial" w:hAnsi="Arial" w:cs="Arial"/>
                <w:b/>
                <w:bCs/>
                <w:sz w:val="36"/>
                <w:szCs w:val="36"/>
              </w:rPr>
              <w:t>5</w:t>
            </w:r>
            <w:r w:rsidRPr="003C7E2D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Perform </w:t>
            </w:r>
            <w:r w:rsidR="00FC4D9B">
              <w:rPr>
                <w:rFonts w:ascii="Arial" w:hAnsi="Arial" w:cs="Arial"/>
                <w:b/>
                <w:bCs/>
                <w:sz w:val="36"/>
                <w:szCs w:val="36"/>
              </w:rPr>
              <w:t>Vaccination</w:t>
            </w:r>
          </w:p>
          <w:p w14:paraId="6029659F" w14:textId="293320FE" w:rsidR="00A0622D" w:rsidRPr="00D32586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D32586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D32586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67B76A2F" w:rsidR="00A0622D" w:rsidRPr="00D32586" w:rsidRDefault="00D32586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16"/>
                <w:szCs w:val="10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4"/>
                <w:szCs w:val="8"/>
              </w:rPr>
              <w:t>4th to 8th, August,2025</w:t>
            </w:r>
          </w:p>
          <w:p w14:paraId="4998843B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D32586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D32586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D32586" w:rsidRDefault="007A0985" w:rsidP="007A0985">
      <w:pPr>
        <w:rPr>
          <w:rFonts w:ascii="Arial" w:hAnsi="Arial" w:cs="Arial"/>
          <w:b/>
          <w:sz w:val="32"/>
        </w:rPr>
      </w:pPr>
      <w:r w:rsidRPr="00D32586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D32586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D3258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7D83AD6E" w:rsidR="008D7F73" w:rsidRPr="00D32586" w:rsidRDefault="00D32586" w:rsidP="00D32586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8616FF" w:rsidRPr="00D32586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D32586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D32586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1DDCE949" w:rsidR="00706C07" w:rsidRPr="002F2A0C" w:rsidRDefault="002F2A0C" w:rsidP="00D32586">
            <w:pPr>
              <w:spacing w:before="240" w:after="120"/>
              <w:rPr>
                <w:rFonts w:ascii="Arial" w:eastAsia="Times New Roman" w:hAnsi="Arial" w:cs="Arial"/>
                <w:spacing w:val="40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0811CLP150</w:t>
            </w:r>
            <w:r w:rsidR="00FC4D9B">
              <w:rPr>
                <w:rFonts w:ascii="Arial" w:hAnsi="Arial" w:cs="Arial"/>
                <w:sz w:val="22"/>
                <w:szCs w:val="22"/>
              </w:rPr>
              <w:t>5</w:t>
            </w:r>
            <w:r w:rsidRPr="002F2A0C">
              <w:rPr>
                <w:rFonts w:ascii="Arial" w:hAnsi="Arial" w:cs="Arial"/>
                <w:sz w:val="22"/>
                <w:szCs w:val="22"/>
              </w:rPr>
              <w:t xml:space="preserve"> Perform</w:t>
            </w:r>
            <w:r w:rsidR="003C7E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4D9B">
              <w:rPr>
                <w:rFonts w:ascii="Arial" w:hAnsi="Arial" w:cs="Arial"/>
                <w:sz w:val="22"/>
                <w:szCs w:val="22"/>
              </w:rPr>
              <w:t>Vaccination</w:t>
            </w:r>
          </w:p>
        </w:tc>
      </w:tr>
      <w:tr w:rsidR="008D7F73" w:rsidRPr="00D32586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D32586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D32586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D32586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D32586">
        <w:rPr>
          <w:rFonts w:ascii="Arial" w:hAnsi="Arial" w:cs="Arial"/>
          <w:b/>
          <w:bCs/>
          <w:sz w:val="32"/>
        </w:rPr>
        <w:t>Section A1:</w:t>
      </w:r>
      <w:r w:rsidRPr="00D32586">
        <w:rPr>
          <w:rFonts w:ascii="Arial" w:hAnsi="Arial" w:cs="Arial"/>
          <w:sz w:val="32"/>
        </w:rPr>
        <w:t xml:space="preserve"> </w:t>
      </w:r>
      <w:r w:rsidRPr="00D32586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D32586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D3258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D3258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D32586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3258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9C34129" w14:textId="77777777" w:rsidR="00FC4D9B" w:rsidRPr="00FC4D9B" w:rsidRDefault="00FC4D9B" w:rsidP="00FC4D9B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4D9B">
              <w:rPr>
                <w:rFonts w:ascii="Arial" w:hAnsi="Arial" w:cs="Arial"/>
                <w:sz w:val="22"/>
                <w:szCs w:val="22"/>
              </w:rPr>
              <w:t xml:space="preserve">Plan vaccination program according to farm health requirements </w:t>
            </w:r>
          </w:p>
          <w:p w14:paraId="32A79E22" w14:textId="77777777" w:rsidR="00FC4D9B" w:rsidRPr="00FC4D9B" w:rsidRDefault="00FC4D9B" w:rsidP="00FC4D9B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4D9B">
              <w:rPr>
                <w:rFonts w:ascii="Arial" w:hAnsi="Arial" w:cs="Arial"/>
                <w:sz w:val="22"/>
                <w:szCs w:val="22"/>
              </w:rPr>
              <w:t>Prepare cold chain and vaccination materials as per protocol</w:t>
            </w:r>
          </w:p>
          <w:p w14:paraId="21F73690" w14:textId="636A48D4" w:rsidR="006E535A" w:rsidRPr="00FC4D9B" w:rsidRDefault="00FC4D9B" w:rsidP="00FC4D9B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16"/>
                <w:szCs w:val="16"/>
              </w:rPr>
            </w:pPr>
            <w:r w:rsidRPr="00FC4D9B">
              <w:rPr>
                <w:rFonts w:ascii="Arial" w:hAnsi="Arial" w:cs="Arial"/>
                <w:sz w:val="22"/>
                <w:szCs w:val="22"/>
              </w:rPr>
              <w:t>Administer vaccines using approved routes (SC/IM/SQ/IN/Oral)</w:t>
            </w:r>
          </w:p>
          <w:p w14:paraId="516014CC" w14:textId="21791BE4" w:rsidR="00663130" w:rsidRPr="00D32586" w:rsidRDefault="0075632B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2F915F70" w14:textId="0222DA7F" w:rsidR="00AC2190" w:rsidRPr="00D32586" w:rsidRDefault="0096567B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567B">
              <w:rPr>
                <w:rFonts w:ascii="Arial" w:hAnsi="Arial" w:cs="Arial"/>
                <w:bCs/>
                <w:sz w:val="22"/>
                <w:szCs w:val="22"/>
              </w:rPr>
              <w:t>You are working as a veterinary assistant on a dairy farm with 50 animals. An outbreak risk of FMD and Hemorrhagic Septicemia (HS) has been reported in the area. The farm manager has asked you to plan and implement a vaccination program. You will be assessed on your ability to plan vaccination schedules, prepare materials and cold chain, and correctly administer vaccines through different routes.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  <w:tr w:rsidR="008D7F73" w:rsidRPr="00D32586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D32586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D32586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D32586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D074175" w14:textId="77777777" w:rsidR="0096567B" w:rsidRPr="0096567B" w:rsidRDefault="0096567B" w:rsidP="0096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6567B">
              <w:rPr>
                <w:rFonts w:ascii="Arial" w:hAnsi="Arial" w:cs="Arial"/>
                <w:bCs/>
                <w:sz w:val="22"/>
                <w:szCs w:val="22"/>
              </w:rPr>
              <w:t>Develop vaccination plan as per veterinary guidelines.</w:t>
            </w:r>
          </w:p>
          <w:p w14:paraId="4A67076F" w14:textId="77777777" w:rsidR="0096567B" w:rsidRPr="0096567B" w:rsidRDefault="0096567B" w:rsidP="0096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6567B">
              <w:rPr>
                <w:rFonts w:ascii="Arial" w:hAnsi="Arial" w:cs="Arial"/>
                <w:bCs/>
                <w:sz w:val="22"/>
                <w:szCs w:val="22"/>
              </w:rPr>
              <w:t>Maintain cold chain throughout vaccine handling and transport.</w:t>
            </w:r>
          </w:p>
          <w:p w14:paraId="41324192" w14:textId="6D9516BF" w:rsidR="004D4A38" w:rsidRPr="00D32586" w:rsidRDefault="0096567B" w:rsidP="0096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6567B">
              <w:rPr>
                <w:rFonts w:ascii="Arial" w:hAnsi="Arial" w:cs="Arial"/>
                <w:bCs/>
                <w:sz w:val="22"/>
                <w:szCs w:val="22"/>
              </w:rPr>
              <w:t>Administer vaccine correctly via prescribed route.</w:t>
            </w:r>
          </w:p>
        </w:tc>
      </w:tr>
    </w:tbl>
    <w:p w14:paraId="1A316973" w14:textId="77777777" w:rsidR="00BD22D9" w:rsidRPr="00D32586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6A5287F5" w14:textId="3CC98649" w:rsidR="008D7F73" w:rsidRPr="00D32586" w:rsidRDefault="00F037EF" w:rsidP="00A1658D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bCs/>
          <w:sz w:val="32"/>
        </w:rPr>
        <w:t>Section A2:</w:t>
      </w:r>
      <w:r w:rsidRPr="00D32586">
        <w:rPr>
          <w:rFonts w:ascii="Arial" w:hAnsi="Arial" w:cs="Arial"/>
          <w:sz w:val="32"/>
        </w:rPr>
        <w:t xml:space="preserve"> </w:t>
      </w:r>
      <w:r w:rsidR="008D7F73" w:rsidRPr="00D3258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D32586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D32586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57CAD8B3" w14:textId="77777777" w:rsidR="00FC4D9B" w:rsidRPr="00FC4D9B" w:rsidRDefault="00FC4D9B" w:rsidP="00FC4D9B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4D9B">
              <w:rPr>
                <w:rFonts w:ascii="Arial" w:hAnsi="Arial" w:cs="Arial"/>
                <w:sz w:val="22"/>
                <w:szCs w:val="22"/>
              </w:rPr>
              <w:t xml:space="preserve">Plan vaccination program according to farm health requirements </w:t>
            </w:r>
          </w:p>
          <w:p w14:paraId="1BE821F2" w14:textId="77777777" w:rsidR="00FC4D9B" w:rsidRPr="00FC4D9B" w:rsidRDefault="00FC4D9B" w:rsidP="00FC4D9B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4D9B">
              <w:rPr>
                <w:rFonts w:ascii="Arial" w:hAnsi="Arial" w:cs="Arial"/>
                <w:sz w:val="22"/>
                <w:szCs w:val="22"/>
              </w:rPr>
              <w:t>Prepare cold chain and vaccination materials as per protocol</w:t>
            </w:r>
          </w:p>
          <w:p w14:paraId="77BF4836" w14:textId="336B0F5D" w:rsidR="003C7E2D" w:rsidRPr="003C7E2D" w:rsidRDefault="00FC4D9B" w:rsidP="00FC4D9B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18"/>
                <w:szCs w:val="18"/>
              </w:rPr>
            </w:pPr>
            <w:r w:rsidRPr="00FC4D9B">
              <w:rPr>
                <w:rFonts w:ascii="Arial" w:hAnsi="Arial" w:cs="Arial"/>
                <w:sz w:val="22"/>
                <w:szCs w:val="22"/>
              </w:rPr>
              <w:t>Administer vaccines using approved routes (SC/IM/SQ/IN/Oral)</w:t>
            </w:r>
          </w:p>
          <w:p w14:paraId="57135098" w14:textId="77777777" w:rsidR="0075632B" w:rsidRPr="00D32586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48FAA991" w14:textId="496EB055" w:rsidR="008D7F73" w:rsidRPr="00D32586" w:rsidRDefault="0096567B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6567B">
              <w:rPr>
                <w:rFonts w:ascii="Arial" w:hAnsi="Arial" w:cs="Arial"/>
                <w:bCs/>
                <w:sz w:val="22"/>
                <w:szCs w:val="22"/>
              </w:rPr>
              <w:t>You are working as a veterinary assistant on a dairy farm with 50 animals. An outbreak risk of FMD and Hemorrhagic Septicemia (HS) has been reported in the area. The farm manager has asked you to plan and implement a vaccination program. You will be assessed on your ability to plan vaccination schedules, prepare materials and cold chain, and correctly administer vaccines through different routes.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</w:tbl>
    <w:p w14:paraId="0DF96F13" w14:textId="77777777" w:rsidR="008D7F73" w:rsidRPr="00D32586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D3258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D32586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D32586" w:rsidRDefault="008D7F73" w:rsidP="009851B9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D32586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D32586" w:rsidRDefault="008D7F73" w:rsidP="009851B9">
            <w:pPr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No</w:t>
            </w:r>
          </w:p>
        </w:tc>
      </w:tr>
      <w:tr w:rsidR="0096567B" w:rsidRPr="00D32586" w14:paraId="6FDAD804" w14:textId="77777777" w:rsidTr="00D8253D">
        <w:trPr>
          <w:trHeight w:val="432"/>
        </w:trPr>
        <w:tc>
          <w:tcPr>
            <w:tcW w:w="7087" w:type="dxa"/>
            <w:vAlign w:val="center"/>
          </w:tcPr>
          <w:p w14:paraId="69F0CBD2" w14:textId="1FE0718A" w:rsidR="0096567B" w:rsidRPr="00D32586" w:rsidRDefault="0096567B" w:rsidP="0096567B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Develop vaccination plan as per veterinary guidelines.</w:t>
            </w:r>
          </w:p>
        </w:tc>
        <w:tc>
          <w:tcPr>
            <w:tcW w:w="1063" w:type="dxa"/>
            <w:vAlign w:val="center"/>
          </w:tcPr>
          <w:p w14:paraId="55C8328C" w14:textId="6431F665" w:rsidR="0096567B" w:rsidRPr="00D32586" w:rsidRDefault="0096567B" w:rsidP="0096567B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68371" id="Rounded Rectangle 32" o:spid="_x0000_s1026" style="position:absolute;margin-left:9.15pt;margin-top:6.55pt;width:28.5pt;height:12.9pt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96567B" w:rsidRPr="00D32586" w:rsidRDefault="0096567B" w:rsidP="0096567B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B57FD4" id="Rounded Rectangle 33" o:spid="_x0000_s1026" style="position:absolute;margin-left:9.6pt;margin-top:6.55pt;width:28.5pt;height:12.9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567B" w:rsidRPr="00D32586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77E51F16" w:rsidR="0096567B" w:rsidRPr="00D32586" w:rsidRDefault="0096567B" w:rsidP="0096567B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Maintain cold chain throughout vaccine handling and transport.</w:t>
            </w:r>
          </w:p>
        </w:tc>
        <w:tc>
          <w:tcPr>
            <w:tcW w:w="1063" w:type="dxa"/>
            <w:vAlign w:val="center"/>
          </w:tcPr>
          <w:p w14:paraId="0068A829" w14:textId="2B265D33" w:rsidR="0096567B" w:rsidRPr="00D32586" w:rsidRDefault="0096567B" w:rsidP="0096567B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2380A6" id="Rounded Rectangle 10" o:spid="_x0000_s1026" style="position:absolute;margin-left:8.7pt;margin-top:3.2pt;width:28.5pt;height:12.9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96567B" w:rsidRPr="00D32586" w:rsidRDefault="0096567B" w:rsidP="0096567B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BA08D" id="Rounded Rectangle 11" o:spid="_x0000_s1026" style="position:absolute;margin-left:9.5pt;margin-top:2.35pt;width:28.5pt;height:12.9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567B" w:rsidRPr="00D32586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457540DE" w:rsidR="0096567B" w:rsidRPr="00D32586" w:rsidRDefault="0096567B" w:rsidP="0096567B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Use sterile, correct-size equipment for vaccination.</w:t>
            </w:r>
          </w:p>
        </w:tc>
        <w:tc>
          <w:tcPr>
            <w:tcW w:w="1063" w:type="dxa"/>
            <w:vAlign w:val="center"/>
          </w:tcPr>
          <w:p w14:paraId="65D1BD74" w14:textId="06506827" w:rsidR="0096567B" w:rsidRPr="00D32586" w:rsidRDefault="0096567B" w:rsidP="0096567B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A51D3" id="Rounded Rectangle 12" o:spid="_x0000_s1026" style="position:absolute;margin-left:8.8pt;margin-top:3.4pt;width:28.5pt;height:12.9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96567B" w:rsidRPr="00D32586" w:rsidRDefault="0096567B" w:rsidP="0096567B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38A084" id="Rounded Rectangle 4" o:spid="_x0000_s1026" style="position:absolute;margin-left:9.5pt;margin-top:3.4pt;width:28.5pt;height:12.9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567B" w:rsidRPr="00D32586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2E7DFDBF" w:rsidR="0096567B" w:rsidRPr="00D32586" w:rsidRDefault="0096567B" w:rsidP="0096567B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Restrain animals as per standards</w:t>
            </w:r>
          </w:p>
        </w:tc>
        <w:tc>
          <w:tcPr>
            <w:tcW w:w="1063" w:type="dxa"/>
            <w:vAlign w:val="center"/>
          </w:tcPr>
          <w:p w14:paraId="641A24DA" w14:textId="3C41AA9A" w:rsidR="0096567B" w:rsidRPr="00D32586" w:rsidRDefault="0096567B" w:rsidP="0096567B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7057A" id="Rounded Rectangle 13" o:spid="_x0000_s1026" style="position:absolute;margin-left:8.3pt;margin-top:2.85pt;width:28.5pt;height:12.9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96567B" w:rsidRPr="00D32586" w:rsidRDefault="0096567B" w:rsidP="0096567B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A05C8" id="Rounded Rectangle 14" o:spid="_x0000_s1026" style="position:absolute;margin-left:10.6pt;margin-top:2.85pt;width:28.5pt;height:12.9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567B" w:rsidRPr="00D32586" w14:paraId="7A7DCAA3" w14:textId="77777777" w:rsidTr="00507094">
        <w:trPr>
          <w:trHeight w:val="432"/>
        </w:trPr>
        <w:tc>
          <w:tcPr>
            <w:tcW w:w="7087" w:type="dxa"/>
            <w:vAlign w:val="center"/>
          </w:tcPr>
          <w:p w14:paraId="3ED91D63" w14:textId="64956D7F" w:rsidR="0096567B" w:rsidRPr="00D32586" w:rsidRDefault="0096567B" w:rsidP="0096567B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Administer vaccine correctly via prescribed route.</w:t>
            </w:r>
          </w:p>
        </w:tc>
        <w:tc>
          <w:tcPr>
            <w:tcW w:w="1063" w:type="dxa"/>
            <w:vAlign w:val="center"/>
          </w:tcPr>
          <w:p w14:paraId="2A4926F9" w14:textId="7737DDED" w:rsidR="0096567B" w:rsidRPr="00D32586" w:rsidRDefault="0096567B" w:rsidP="0096567B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F03598" id="Rounded Rectangle 15" o:spid="_x0000_s1026" style="position:absolute;margin-left:8.3pt;margin-top:3.95pt;width:28.5pt;height:12.9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96567B" w:rsidRPr="00D32586" w:rsidRDefault="0096567B" w:rsidP="0096567B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D61FD" id="Rounded Rectangle 16" o:spid="_x0000_s1026" style="position:absolute;margin-left:10.05pt;margin-top:3.95pt;width:28.5pt;height:12.9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567B" w:rsidRPr="00D32586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53968DA2" w:rsidR="0096567B" w:rsidRPr="00D32586" w:rsidRDefault="0096567B" w:rsidP="0096567B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record (animal ID, vaccine type, batch, expiry, date, route).</w:t>
            </w:r>
          </w:p>
        </w:tc>
        <w:tc>
          <w:tcPr>
            <w:tcW w:w="1063" w:type="dxa"/>
            <w:vAlign w:val="center"/>
          </w:tcPr>
          <w:p w14:paraId="432E5735" w14:textId="4A155023" w:rsidR="0096567B" w:rsidRPr="00D32586" w:rsidRDefault="0096567B" w:rsidP="0096567B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FF709" id="Rounded Rectangle 17" o:spid="_x0000_s1026" style="position:absolute;margin-left:7.9pt;margin-top:2.5pt;width:28.5pt;height:12.9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96567B" w:rsidRPr="00D32586" w:rsidRDefault="0096567B" w:rsidP="0096567B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A7321" id="Rounded Rectangle 18" o:spid="_x0000_s1026" style="position:absolute;margin-left:10.2pt;margin-top:3.05pt;width:28.45pt;height:12.85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567B" w:rsidRPr="00D32586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51C45A4A" w:rsidR="0096567B" w:rsidRPr="00D32586" w:rsidRDefault="0096567B" w:rsidP="0096567B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Dispose of used needles, syringes, and empty vials as per SOP</w:t>
            </w:r>
          </w:p>
        </w:tc>
        <w:tc>
          <w:tcPr>
            <w:tcW w:w="1063" w:type="dxa"/>
            <w:vAlign w:val="center"/>
          </w:tcPr>
          <w:p w14:paraId="668758D5" w14:textId="151B38D8" w:rsidR="0096567B" w:rsidRPr="00D32586" w:rsidRDefault="0096567B" w:rsidP="0096567B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88B24E" id="Rounded Rectangle 19" o:spid="_x0000_s1026" style="position:absolute;margin-left:7.35pt;margin-top:3.6pt;width:28.5pt;height:12.9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96567B" w:rsidRPr="00D32586" w:rsidRDefault="0096567B" w:rsidP="0096567B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F8906F" id="Rounded Rectangle 20" o:spid="_x0000_s1026" style="position:absolute;margin-left:9.7pt;margin-top:3.05pt;width:28.5pt;height:12.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Date: _______________________________</w:t>
      </w:r>
    </w:p>
    <w:p w14:paraId="4BF837B3" w14:textId="77777777" w:rsidR="005D0D84" w:rsidRPr="00D32586" w:rsidRDefault="00F037EF" w:rsidP="00A24F55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D3258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D32586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D32586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7D63A4BF" w:rsidR="004A3F50" w:rsidRPr="00D32586" w:rsidRDefault="00142FF1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2F2A0C" w:rsidRPr="00D32586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Competency Units</w:t>
            </w:r>
          </w:p>
        </w:tc>
        <w:tc>
          <w:tcPr>
            <w:tcW w:w="7769" w:type="dxa"/>
            <w:vAlign w:val="center"/>
          </w:tcPr>
          <w:p w14:paraId="53F2F6E6" w14:textId="0644ED77" w:rsidR="002F2A0C" w:rsidRPr="00D32586" w:rsidRDefault="002F2A0C" w:rsidP="002F2A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0811CLP150</w:t>
            </w:r>
            <w:r w:rsidR="00FC4D9B">
              <w:rPr>
                <w:rFonts w:ascii="Arial" w:hAnsi="Arial" w:cs="Arial"/>
                <w:sz w:val="22"/>
                <w:szCs w:val="22"/>
              </w:rPr>
              <w:t>5</w:t>
            </w:r>
            <w:r w:rsidRPr="002F2A0C">
              <w:rPr>
                <w:rFonts w:ascii="Arial" w:hAnsi="Arial" w:cs="Arial"/>
                <w:sz w:val="22"/>
                <w:szCs w:val="22"/>
              </w:rPr>
              <w:t xml:space="preserve"> Perform </w:t>
            </w:r>
            <w:r w:rsidR="00FC4D9B">
              <w:rPr>
                <w:rFonts w:ascii="Arial" w:hAnsi="Arial" w:cs="Arial"/>
                <w:sz w:val="22"/>
                <w:szCs w:val="22"/>
              </w:rPr>
              <w:t>Vaccination</w:t>
            </w:r>
          </w:p>
        </w:tc>
      </w:tr>
      <w:tr w:rsidR="002F2A0C" w:rsidRPr="00D32586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2F2A0C" w:rsidRPr="00D32586" w:rsidRDefault="002F2A0C" w:rsidP="002F2A0C">
            <w:pPr>
              <w:spacing w:before="240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</w:p>
          <w:p w14:paraId="2E580877" w14:textId="77777777" w:rsidR="002F2A0C" w:rsidRPr="00D32586" w:rsidRDefault="002F2A0C" w:rsidP="002F2A0C">
            <w:pPr>
              <w:rPr>
                <w:rFonts w:ascii="Arial" w:hAnsi="Arial" w:cs="Arial"/>
              </w:rPr>
            </w:pPr>
          </w:p>
          <w:p w14:paraId="02497C66" w14:textId="77777777" w:rsidR="002F2A0C" w:rsidRPr="00D32586" w:rsidRDefault="002F2A0C" w:rsidP="002F2A0C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Registration Number: 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  <w:r w:rsidRPr="00D32586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2F2A0C" w:rsidRPr="00D32586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2F2A0C" w:rsidRPr="00D32586" w:rsidRDefault="002F2A0C" w:rsidP="002F2A0C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2F2A0C" w:rsidRPr="00D32586" w:rsidRDefault="002F2A0C" w:rsidP="002F2A0C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A20FB" id="Rectangle 8" o:spid="_x0000_s1026" style="position:absolute;margin-left:69.2pt;margin-top:.15pt;width:14pt;height:9.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B80A4" id="Rectangle 6" o:spid="_x0000_s1026" style="position:absolute;margin-left:291.15pt;margin-top:-.4pt;width:14pt;height:9.5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D32586">
              <w:rPr>
                <w:rFonts w:ascii="Arial" w:hAnsi="Arial" w:cs="Arial"/>
                <w:b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>Name of the Assessor</w:t>
            </w:r>
            <w:r w:rsidRPr="00D32586">
              <w:rPr>
                <w:rFonts w:ascii="Arial" w:hAnsi="Arial" w:cs="Arial"/>
                <w:sz w:val="20"/>
              </w:rPr>
              <w:t>________________________________________________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 xml:space="preserve">Assessor’s code: </w:t>
            </w:r>
            <w:r w:rsidRPr="00D32586">
              <w:rPr>
                <w:rFonts w:ascii="Arial" w:hAnsi="Arial" w:cs="Arial"/>
                <w:sz w:val="20"/>
              </w:rPr>
              <w:t xml:space="preserve">___________________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Signature: </w:t>
            </w:r>
            <w:r w:rsidRPr="00D32586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D32586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D32586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3258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D32586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D32586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D32586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D3258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D32586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D32586" w:rsidRDefault="009C35F9">
      <w:pPr>
        <w:rPr>
          <w:rFonts w:ascii="Arial" w:hAnsi="Arial" w:cs="Arial"/>
          <w:b/>
          <w:sz w:val="28"/>
          <w:szCs w:val="18"/>
        </w:rPr>
      </w:pPr>
      <w:r w:rsidRPr="00D32586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D32586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D32586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D32586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D32586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D32586" w:rsidRDefault="00AB1E8D" w:rsidP="00F037EF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2D394372" w14:textId="77777777" w:rsidR="00FC4D9B" w:rsidRPr="00FC4D9B" w:rsidRDefault="00FC4D9B" w:rsidP="00FC4D9B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4D9B">
              <w:rPr>
                <w:rFonts w:ascii="Arial" w:hAnsi="Arial" w:cs="Arial"/>
                <w:sz w:val="22"/>
                <w:szCs w:val="22"/>
              </w:rPr>
              <w:t xml:space="preserve">Plan vaccination program according to farm health requirements </w:t>
            </w:r>
          </w:p>
          <w:p w14:paraId="2DE2B2AF" w14:textId="77777777" w:rsidR="00FC4D9B" w:rsidRDefault="00FC4D9B" w:rsidP="00FC4D9B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4D9B">
              <w:rPr>
                <w:rFonts w:ascii="Arial" w:hAnsi="Arial" w:cs="Arial"/>
                <w:sz w:val="22"/>
                <w:szCs w:val="22"/>
              </w:rPr>
              <w:t>Prepare cold chain and vaccination materials as per protocol</w:t>
            </w:r>
          </w:p>
          <w:p w14:paraId="529FBBE7" w14:textId="02C72BA9" w:rsidR="00FC4D9B" w:rsidRPr="00FC4D9B" w:rsidRDefault="00FC4D9B" w:rsidP="00FC4D9B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4D9B">
              <w:rPr>
                <w:rFonts w:ascii="Arial" w:hAnsi="Arial" w:cs="Arial"/>
                <w:sz w:val="22"/>
                <w:szCs w:val="22"/>
              </w:rPr>
              <w:t>Administer vaccines using approved routes (SC/IM/SQ/IN/Oral)</w:t>
            </w:r>
          </w:p>
          <w:p w14:paraId="20864BA4" w14:textId="13A8ED2E" w:rsidR="0075632B" w:rsidRPr="006E535A" w:rsidRDefault="0075632B" w:rsidP="00FC4D9B">
            <w:pPr>
              <w:jc w:val="both"/>
              <w:rPr>
                <w:rFonts w:eastAsia="Trebuchet MS"/>
                <w:color w:val="000000" w:themeColor="text1"/>
              </w:rPr>
            </w:pPr>
            <w:r w:rsidRPr="006E535A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1ABBC611" w14:textId="4DE0B3BF" w:rsidR="00A35EC5" w:rsidRPr="00D32586" w:rsidRDefault="0096567B" w:rsidP="003C4388">
            <w:pPr>
              <w:jc w:val="both"/>
              <w:rPr>
                <w:rFonts w:ascii="Arial" w:hAnsi="Arial" w:cs="Arial"/>
              </w:rPr>
            </w:pPr>
            <w:r w:rsidRPr="0096567B">
              <w:rPr>
                <w:rFonts w:ascii="Arial" w:hAnsi="Arial" w:cs="Arial"/>
                <w:bCs/>
                <w:sz w:val="22"/>
                <w:szCs w:val="22"/>
              </w:rPr>
              <w:t>You are working as a veterinary assistant on a dairy farm with 50 animals. An outbreak risk of FMD and Hemorrhagic Septicemia (HS) has been reported in the area. The farm manager has asked you to plan and implement a vaccination program. You will be assessed on your ability to plan vaccination schedules, prepare materials and cold chain, and correctly administer vaccines through different routes.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</w:tr>
      <w:tr w:rsidR="00AB1E8D" w:rsidRPr="00D32586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D32586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6567B" w:rsidRPr="00D32586" w14:paraId="7F1A61CE" w14:textId="77777777" w:rsidTr="0012623E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96567B" w:rsidRPr="00D32586" w:rsidRDefault="0096567B" w:rsidP="0096567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2E29AA2B" w:rsidR="0096567B" w:rsidRPr="00D32586" w:rsidRDefault="0096567B" w:rsidP="009656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Developed vaccination plan as per veterinary guidelines.</w:t>
            </w:r>
          </w:p>
        </w:tc>
        <w:tc>
          <w:tcPr>
            <w:tcW w:w="810" w:type="dxa"/>
          </w:tcPr>
          <w:p w14:paraId="025DCBEA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567B" w:rsidRPr="00D32586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96567B" w:rsidRPr="00D32586" w:rsidRDefault="0096567B" w:rsidP="0096567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26053355" w:rsidR="0096567B" w:rsidRPr="00D32586" w:rsidRDefault="0096567B" w:rsidP="009656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Maintained cold chain throughout vaccine handling and transport.</w:t>
            </w:r>
          </w:p>
        </w:tc>
        <w:tc>
          <w:tcPr>
            <w:tcW w:w="810" w:type="dxa"/>
          </w:tcPr>
          <w:p w14:paraId="614424CC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567B" w:rsidRPr="00D32586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96567B" w:rsidRPr="00D32586" w:rsidRDefault="0096567B" w:rsidP="0096567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308F1746" w:rsidR="0096567B" w:rsidRPr="00D32586" w:rsidRDefault="0096567B" w:rsidP="009656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Used sterile, correct-size equipment for vaccination.</w:t>
            </w:r>
          </w:p>
        </w:tc>
        <w:tc>
          <w:tcPr>
            <w:tcW w:w="810" w:type="dxa"/>
          </w:tcPr>
          <w:p w14:paraId="5EB44C52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567B" w:rsidRPr="00D32586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96567B" w:rsidRPr="00D32586" w:rsidRDefault="0096567B" w:rsidP="0096567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57C427BF" w:rsidR="0096567B" w:rsidRPr="00D32586" w:rsidRDefault="0096567B" w:rsidP="009656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Restrained animals as per standards</w:t>
            </w:r>
          </w:p>
        </w:tc>
        <w:tc>
          <w:tcPr>
            <w:tcW w:w="810" w:type="dxa"/>
          </w:tcPr>
          <w:p w14:paraId="5A2E20C8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567B" w:rsidRPr="00D32586" w14:paraId="2B5DADFE" w14:textId="77777777" w:rsidTr="00A319FF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96567B" w:rsidRPr="00D32586" w:rsidRDefault="0096567B" w:rsidP="0096567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731B200D" w:rsidR="0096567B" w:rsidRPr="00D32586" w:rsidRDefault="0096567B" w:rsidP="009656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Administered vaccine correctly via prescribed route.</w:t>
            </w:r>
          </w:p>
        </w:tc>
        <w:tc>
          <w:tcPr>
            <w:tcW w:w="810" w:type="dxa"/>
          </w:tcPr>
          <w:p w14:paraId="617274B1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567B" w:rsidRPr="00D32586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96567B" w:rsidRPr="00D32586" w:rsidRDefault="0096567B" w:rsidP="0096567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6CDE3235" w:rsidR="0096567B" w:rsidRPr="00D32586" w:rsidRDefault="0096567B" w:rsidP="009656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Maintained record (animal ID, vaccine type, batch, expiry, date, route).</w:t>
            </w:r>
          </w:p>
        </w:tc>
        <w:tc>
          <w:tcPr>
            <w:tcW w:w="810" w:type="dxa"/>
          </w:tcPr>
          <w:p w14:paraId="3317D9B1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567B" w:rsidRPr="00D32586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96567B" w:rsidRPr="00D32586" w:rsidRDefault="0096567B" w:rsidP="0096567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2339056E" w:rsidR="0096567B" w:rsidRPr="00D32586" w:rsidRDefault="0096567B" w:rsidP="009656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Disposed of used needles, syringes, and empty vials as per SOP</w:t>
            </w:r>
          </w:p>
        </w:tc>
        <w:tc>
          <w:tcPr>
            <w:tcW w:w="810" w:type="dxa"/>
          </w:tcPr>
          <w:p w14:paraId="48FC2509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96567B" w:rsidRPr="00D32586" w:rsidRDefault="0096567B" w:rsidP="009656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D32586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D32586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D32586" w:rsidRDefault="00A7451C" w:rsidP="00BF349E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D32586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515DF75" w14:textId="77777777" w:rsidR="00BF5E33" w:rsidRPr="00D32586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63367813" w14:textId="77777777" w:rsidR="0057066D" w:rsidRPr="00D32586" w:rsidRDefault="0057066D">
      <w:pPr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D32586" w:rsidRDefault="00F037EF" w:rsidP="00C646D9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D32586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D32586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D32586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32586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D32586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D32586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96567B" w:rsidRPr="00D32586" w14:paraId="701BD691" w14:textId="77777777" w:rsidTr="00F749F2">
        <w:trPr>
          <w:trHeight w:val="20"/>
        </w:trPr>
        <w:tc>
          <w:tcPr>
            <w:tcW w:w="805" w:type="dxa"/>
          </w:tcPr>
          <w:p w14:paraId="5E4D3947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bottom"/>
          </w:tcPr>
          <w:p w14:paraId="539B3DA5" w14:textId="17152E56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Define the cold chain and list two tools used to maintain it.</w:t>
            </w:r>
          </w:p>
        </w:tc>
        <w:tc>
          <w:tcPr>
            <w:tcW w:w="1259" w:type="dxa"/>
          </w:tcPr>
          <w:p w14:paraId="0598CF84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567B" w:rsidRPr="00D32586" w14:paraId="0730BD9C" w14:textId="77777777" w:rsidTr="00F749F2">
        <w:trPr>
          <w:trHeight w:val="20"/>
        </w:trPr>
        <w:tc>
          <w:tcPr>
            <w:tcW w:w="805" w:type="dxa"/>
          </w:tcPr>
          <w:p w14:paraId="77037E32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96567B" w:rsidRPr="00D32586" w:rsidRDefault="0096567B" w:rsidP="0096567B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0238B097" w14:textId="5609AC99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Describe how to prepare an animal for vaccination.</w:t>
            </w:r>
          </w:p>
        </w:tc>
        <w:tc>
          <w:tcPr>
            <w:tcW w:w="1259" w:type="dxa"/>
          </w:tcPr>
          <w:p w14:paraId="53DB520B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567B" w:rsidRPr="00D32586" w14:paraId="15A32659" w14:textId="77777777" w:rsidTr="00F749F2">
        <w:trPr>
          <w:trHeight w:val="20"/>
        </w:trPr>
        <w:tc>
          <w:tcPr>
            <w:tcW w:w="805" w:type="dxa"/>
          </w:tcPr>
          <w:p w14:paraId="73E6C6A9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bottom"/>
          </w:tcPr>
          <w:p w14:paraId="77603C0D" w14:textId="4EC9BA6B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Write the steps of performing a subcutaneous vaccination.</w:t>
            </w:r>
          </w:p>
        </w:tc>
        <w:tc>
          <w:tcPr>
            <w:tcW w:w="1259" w:type="dxa"/>
          </w:tcPr>
          <w:p w14:paraId="41ECA5E6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567B" w:rsidRPr="00D32586" w14:paraId="3A47ABED" w14:textId="77777777" w:rsidTr="00F749F2">
        <w:trPr>
          <w:trHeight w:val="20"/>
        </w:trPr>
        <w:tc>
          <w:tcPr>
            <w:tcW w:w="805" w:type="dxa"/>
          </w:tcPr>
          <w:p w14:paraId="2F02E466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96567B" w:rsidRPr="00D32586" w:rsidRDefault="0096567B" w:rsidP="0096567B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450A4F08" w14:textId="51C15AF1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precautions should be taken after performing vaccination?</w:t>
            </w:r>
          </w:p>
        </w:tc>
        <w:tc>
          <w:tcPr>
            <w:tcW w:w="1259" w:type="dxa"/>
          </w:tcPr>
          <w:p w14:paraId="3786CCB5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567B" w:rsidRPr="00D32586" w14:paraId="4CC68E50" w14:textId="77777777" w:rsidTr="00411D0C">
        <w:trPr>
          <w:trHeight w:val="20"/>
        </w:trPr>
        <w:tc>
          <w:tcPr>
            <w:tcW w:w="805" w:type="dxa"/>
          </w:tcPr>
          <w:p w14:paraId="6A9B6568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96567B" w:rsidRPr="00D32586" w:rsidRDefault="0096567B" w:rsidP="0096567B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79D8F3A4" w14:textId="551C46A8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is marking animals after vaccination important?</w:t>
            </w:r>
          </w:p>
        </w:tc>
        <w:tc>
          <w:tcPr>
            <w:tcW w:w="1259" w:type="dxa"/>
          </w:tcPr>
          <w:p w14:paraId="1307CC9F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96567B" w:rsidRPr="00D32586" w:rsidRDefault="0096567B" w:rsidP="009656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D32586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D32586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D32586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D32586" w14:paraId="03605DD6" w14:textId="77777777" w:rsidTr="002D4F42">
        <w:tc>
          <w:tcPr>
            <w:tcW w:w="9558" w:type="dxa"/>
          </w:tcPr>
          <w:p w14:paraId="6655C48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CC0D4F" w14:textId="77777777" w:rsidTr="002D4F42">
        <w:tc>
          <w:tcPr>
            <w:tcW w:w="9558" w:type="dxa"/>
          </w:tcPr>
          <w:p w14:paraId="22FC8D79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0B64A0AB" w14:textId="77777777" w:rsidTr="002D4F42">
        <w:tc>
          <w:tcPr>
            <w:tcW w:w="9558" w:type="dxa"/>
          </w:tcPr>
          <w:p w14:paraId="28276BF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7AE21C9" w14:textId="77777777" w:rsidTr="002D4F42">
        <w:tc>
          <w:tcPr>
            <w:tcW w:w="9558" w:type="dxa"/>
          </w:tcPr>
          <w:p w14:paraId="2E7488BA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EE5EC5" w14:textId="77777777" w:rsidTr="002D4F42">
        <w:tc>
          <w:tcPr>
            <w:tcW w:w="9558" w:type="dxa"/>
          </w:tcPr>
          <w:p w14:paraId="7E52EA2B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Candidate’s Signature</w:t>
            </w:r>
            <w:r w:rsidRPr="00D32586">
              <w:rPr>
                <w:rFonts w:ascii="Arial" w:hAnsi="Arial" w:cs="Arial"/>
                <w:sz w:val="22"/>
              </w:rPr>
              <w:t xml:space="preserve">__________________ </w:t>
            </w:r>
            <w:r w:rsidRPr="00D32586">
              <w:rPr>
                <w:rFonts w:ascii="Arial" w:hAnsi="Arial" w:cs="Arial"/>
                <w:b/>
                <w:sz w:val="22"/>
              </w:rPr>
              <w:t>Assessor’s Signature</w:t>
            </w:r>
            <w:r w:rsidRPr="00D32586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D32586" w:rsidRDefault="006F7056" w:rsidP="002D4F42">
      <w:pPr>
        <w:rPr>
          <w:rFonts w:ascii="Arial" w:hAnsi="Arial" w:cs="Arial"/>
        </w:rPr>
      </w:pPr>
    </w:p>
    <w:p w14:paraId="3E855258" w14:textId="77777777" w:rsidR="008C64D1" w:rsidRPr="00D32586" w:rsidRDefault="008C64D1" w:rsidP="002D4F42">
      <w:pPr>
        <w:rPr>
          <w:rFonts w:ascii="Arial" w:hAnsi="Arial" w:cs="Arial"/>
        </w:rPr>
      </w:pPr>
    </w:p>
    <w:sectPr w:rsidR="008C64D1" w:rsidRPr="00D32586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24C8B" w14:textId="77777777" w:rsidR="008A11AB" w:rsidRDefault="008A11AB" w:rsidP="00C92255">
      <w:pPr>
        <w:spacing w:after="0" w:line="240" w:lineRule="auto"/>
      </w:pPr>
      <w:r>
        <w:separator/>
      </w:r>
    </w:p>
  </w:endnote>
  <w:endnote w:type="continuationSeparator" w:id="0">
    <w:p w14:paraId="5618E4AE" w14:textId="77777777" w:rsidR="008A11AB" w:rsidRDefault="008A11A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C0B0B" w14:textId="77777777" w:rsidR="008A11AB" w:rsidRDefault="008A11AB" w:rsidP="00C92255">
      <w:pPr>
        <w:spacing w:after="0" w:line="240" w:lineRule="auto"/>
      </w:pPr>
      <w:r>
        <w:separator/>
      </w:r>
    </w:p>
  </w:footnote>
  <w:footnote w:type="continuationSeparator" w:id="0">
    <w:p w14:paraId="4F3ACC89" w14:textId="77777777" w:rsidR="008A11AB" w:rsidRDefault="008A11AB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6A18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A6750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51C2332"/>
    <w:multiLevelType w:val="multilevel"/>
    <w:tmpl w:val="41BC5FBC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7784A0F"/>
    <w:multiLevelType w:val="multilevel"/>
    <w:tmpl w:val="4E928EB8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F4C9A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536B1F"/>
    <w:multiLevelType w:val="multilevel"/>
    <w:tmpl w:val="3370DDDC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04ECD"/>
    <w:multiLevelType w:val="multilevel"/>
    <w:tmpl w:val="67404EC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950882">
    <w:abstractNumId w:val="5"/>
  </w:num>
  <w:num w:numId="2" w16cid:durableId="298846427">
    <w:abstractNumId w:val="11"/>
  </w:num>
  <w:num w:numId="3" w16cid:durableId="1133451414">
    <w:abstractNumId w:val="20"/>
  </w:num>
  <w:num w:numId="4" w16cid:durableId="330446374">
    <w:abstractNumId w:val="32"/>
  </w:num>
  <w:num w:numId="5" w16cid:durableId="176164300">
    <w:abstractNumId w:val="14"/>
  </w:num>
  <w:num w:numId="6" w16cid:durableId="363992124">
    <w:abstractNumId w:val="25"/>
  </w:num>
  <w:num w:numId="7" w16cid:durableId="750084531">
    <w:abstractNumId w:val="27"/>
  </w:num>
  <w:num w:numId="8" w16cid:durableId="726954362">
    <w:abstractNumId w:val="18"/>
  </w:num>
  <w:num w:numId="9" w16cid:durableId="196163886">
    <w:abstractNumId w:val="15"/>
  </w:num>
  <w:num w:numId="10" w16cid:durableId="1815757117">
    <w:abstractNumId w:val="29"/>
  </w:num>
  <w:num w:numId="11" w16cid:durableId="418210933">
    <w:abstractNumId w:val="19"/>
  </w:num>
  <w:num w:numId="12" w16cid:durableId="1194269970">
    <w:abstractNumId w:val="7"/>
  </w:num>
  <w:num w:numId="13" w16cid:durableId="65491530">
    <w:abstractNumId w:val="30"/>
  </w:num>
  <w:num w:numId="14" w16cid:durableId="591086062">
    <w:abstractNumId w:val="8"/>
  </w:num>
  <w:num w:numId="15" w16cid:durableId="1464883753">
    <w:abstractNumId w:val="17"/>
  </w:num>
  <w:num w:numId="16" w16cid:durableId="1935437135">
    <w:abstractNumId w:val="4"/>
  </w:num>
  <w:num w:numId="17" w16cid:durableId="794525255">
    <w:abstractNumId w:val="10"/>
  </w:num>
  <w:num w:numId="18" w16cid:durableId="1140348160">
    <w:abstractNumId w:val="6"/>
  </w:num>
  <w:num w:numId="19" w16cid:durableId="1560097308">
    <w:abstractNumId w:val="0"/>
  </w:num>
  <w:num w:numId="20" w16cid:durableId="531112116">
    <w:abstractNumId w:val="31"/>
  </w:num>
  <w:num w:numId="21" w16cid:durableId="2074231703">
    <w:abstractNumId w:val="16"/>
  </w:num>
  <w:num w:numId="22" w16cid:durableId="1729721904">
    <w:abstractNumId w:val="23"/>
  </w:num>
  <w:num w:numId="23" w16cid:durableId="1333798814">
    <w:abstractNumId w:val="13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9"/>
  </w:num>
  <w:num w:numId="29" w16cid:durableId="908226929">
    <w:abstractNumId w:val="21"/>
  </w:num>
  <w:num w:numId="30" w16cid:durableId="1924217625">
    <w:abstractNumId w:val="24"/>
  </w:num>
  <w:num w:numId="31" w16cid:durableId="1669359495">
    <w:abstractNumId w:val="28"/>
  </w:num>
  <w:num w:numId="32" w16cid:durableId="825898190">
    <w:abstractNumId w:val="12"/>
  </w:num>
  <w:num w:numId="33" w16cid:durableId="822041519">
    <w:abstractNumId w:val="1"/>
  </w:num>
  <w:num w:numId="34" w16cid:durableId="1520313007">
    <w:abstractNumId w:val="3"/>
  </w:num>
  <w:num w:numId="35" w16cid:durableId="1968462081">
    <w:abstractNumId w:val="26"/>
  </w:num>
  <w:num w:numId="36" w16cid:durableId="1598638463">
    <w:abstractNumId w:val="2"/>
  </w:num>
  <w:num w:numId="37" w16cid:durableId="949971817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43D96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2FF1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50FBC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2A0C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C7E2D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3B0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E535A"/>
    <w:rsid w:val="006F21D4"/>
    <w:rsid w:val="006F7056"/>
    <w:rsid w:val="00704401"/>
    <w:rsid w:val="00705A6F"/>
    <w:rsid w:val="00706C07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B29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13CE7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A11AB"/>
    <w:rsid w:val="008B7D6D"/>
    <w:rsid w:val="008C0535"/>
    <w:rsid w:val="008C58C0"/>
    <w:rsid w:val="008C64D1"/>
    <w:rsid w:val="008C6704"/>
    <w:rsid w:val="008C7EA1"/>
    <w:rsid w:val="008D3267"/>
    <w:rsid w:val="008D4002"/>
    <w:rsid w:val="008D5D33"/>
    <w:rsid w:val="008D7F73"/>
    <w:rsid w:val="008E7E9C"/>
    <w:rsid w:val="008F02FF"/>
    <w:rsid w:val="008F624E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6567B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17903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41AB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32586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38FB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25AE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024F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B3D1F"/>
    <w:rsid w:val="00FC2C16"/>
    <w:rsid w:val="00FC4D9B"/>
    <w:rsid w:val="00FC78FF"/>
    <w:rsid w:val="00FD22A1"/>
    <w:rsid w:val="00FD4DAF"/>
    <w:rsid w:val="00FD5B2E"/>
    <w:rsid w:val="00FE0363"/>
    <w:rsid w:val="00FE1B36"/>
    <w:rsid w:val="00FE1D5E"/>
    <w:rsid w:val="00FE5568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5</cp:revision>
  <cp:lastPrinted>2024-11-07T05:40:00Z</cp:lastPrinted>
  <dcterms:created xsi:type="dcterms:W3CDTF">2026-02-19T16:08:00Z</dcterms:created>
  <dcterms:modified xsi:type="dcterms:W3CDTF">2026-02-20T11:49:00Z</dcterms:modified>
</cp:coreProperties>
</file>